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B68" w:rsidRPr="00FF1B68" w:rsidRDefault="00FF1B68" w:rsidP="00FF1B68">
      <w:pPr>
        <w:pStyle w:val="Default"/>
        <w:spacing w:line="276" w:lineRule="auto"/>
        <w:jc w:val="center"/>
      </w:pPr>
      <w:r w:rsidRPr="00FF1B68">
        <w:rPr>
          <w:b/>
          <w:bCs/>
        </w:rPr>
        <w:t>Аннотация рабочей программы учебной дисциплины</w:t>
      </w:r>
    </w:p>
    <w:p w:rsidR="00FF1B68" w:rsidRPr="00FF1B68" w:rsidRDefault="00FF1B68" w:rsidP="00FF1B68">
      <w:pPr>
        <w:pStyle w:val="a3"/>
        <w:widowControl w:val="0"/>
        <w:tabs>
          <w:tab w:val="left" w:pos="916"/>
          <w:tab w:val="left" w:pos="1832"/>
          <w:tab w:val="left" w:pos="241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left="1985"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FF1B68">
        <w:rPr>
          <w:rFonts w:ascii="Times New Roman" w:hAnsi="Times New Roman" w:cs="Times New Roman"/>
          <w:b/>
          <w:caps/>
          <w:sz w:val="24"/>
          <w:szCs w:val="24"/>
        </w:rPr>
        <w:t>ОП.14 «</w:t>
      </w:r>
      <w:r w:rsidRPr="00FF1B68">
        <w:rPr>
          <w:rFonts w:ascii="Times New Roman" w:hAnsi="Times New Roman" w:cs="Times New Roman"/>
          <w:b/>
          <w:bCs/>
          <w:sz w:val="24"/>
          <w:szCs w:val="24"/>
        </w:rPr>
        <w:t>Правила дорожного движения»</w:t>
      </w:r>
    </w:p>
    <w:p w:rsidR="00FF1B68" w:rsidRPr="00FF1B68" w:rsidRDefault="00FF1B68" w:rsidP="00FF1B68">
      <w:pPr>
        <w:pStyle w:val="a3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left="135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F1B68" w:rsidRPr="00FF1B68" w:rsidRDefault="00FF1B68" w:rsidP="00FF1B68">
      <w:pPr>
        <w:pStyle w:val="a3"/>
        <w:widowControl w:val="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ind w:hanging="503"/>
        <w:rPr>
          <w:rFonts w:ascii="Times New Roman" w:hAnsi="Times New Roman" w:cs="Times New Roman"/>
          <w:b/>
          <w:bCs/>
          <w:sz w:val="24"/>
          <w:szCs w:val="24"/>
        </w:rPr>
      </w:pPr>
      <w:r w:rsidRPr="00FF1B68">
        <w:rPr>
          <w:rFonts w:ascii="Times New Roman" w:hAnsi="Times New Roman" w:cs="Times New Roman"/>
          <w:b/>
          <w:bCs/>
          <w:sz w:val="24"/>
          <w:szCs w:val="24"/>
        </w:rPr>
        <w:t>Область применения рабочей программы</w:t>
      </w:r>
    </w:p>
    <w:p w:rsidR="00FF1B68" w:rsidRPr="00FF1B68" w:rsidRDefault="00FF1B68" w:rsidP="00FF1B68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1B68">
        <w:rPr>
          <w:rFonts w:ascii="Times New Roman" w:hAnsi="Times New Roman" w:cs="Times New Roman"/>
          <w:sz w:val="24"/>
          <w:szCs w:val="24"/>
        </w:rPr>
        <w:t xml:space="preserve">Примерная программа междисциплинарного курса является частью профессионального модуля «ПМ.02 Транспортировка грузов и пассажиров» в соответствии с ФГОС по профессии </w:t>
      </w:r>
      <w:r w:rsidRPr="00FF1B68">
        <w:rPr>
          <w:rFonts w:ascii="Times New Roman" w:hAnsi="Times New Roman" w:cs="Times New Roman"/>
          <w:b/>
          <w:sz w:val="24"/>
          <w:szCs w:val="24"/>
        </w:rPr>
        <w:t>35.02.17. «</w:t>
      </w:r>
      <w:r w:rsidRPr="00FF1B68">
        <w:rPr>
          <w:rFonts w:ascii="Times New Roman" w:hAnsi="Times New Roman" w:cs="Times New Roman"/>
          <w:sz w:val="24"/>
          <w:szCs w:val="24"/>
        </w:rPr>
        <w:t>Механизация сельского хозяйства</w:t>
      </w:r>
      <w:r w:rsidRPr="00FF1B68">
        <w:rPr>
          <w:rFonts w:ascii="Times New Roman" w:hAnsi="Times New Roman" w:cs="Times New Roman"/>
          <w:b/>
          <w:sz w:val="24"/>
          <w:szCs w:val="24"/>
        </w:rPr>
        <w:t>».</w:t>
      </w:r>
    </w:p>
    <w:p w:rsidR="00FF1B68" w:rsidRPr="00FF1B68" w:rsidRDefault="00FF1B68" w:rsidP="00FF1B6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F1B68" w:rsidRPr="00FF1B68" w:rsidRDefault="00FF1B68" w:rsidP="00FF1B68">
      <w:pPr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F1B68">
        <w:rPr>
          <w:rFonts w:ascii="Times New Roman" w:hAnsi="Times New Roman" w:cs="Times New Roman"/>
          <w:b/>
          <w:sz w:val="24"/>
          <w:szCs w:val="24"/>
        </w:rPr>
        <w:t>2. Место дисциплины в структуре основной профессиональной образовательной программы</w:t>
      </w:r>
      <w:r w:rsidRPr="00FF1B68">
        <w:rPr>
          <w:rFonts w:ascii="Times New Roman" w:hAnsi="Times New Roman" w:cs="Times New Roman"/>
          <w:sz w:val="24"/>
          <w:szCs w:val="24"/>
        </w:rPr>
        <w:t>.</w:t>
      </w:r>
    </w:p>
    <w:p w:rsidR="00FF1B68" w:rsidRPr="00FF1B68" w:rsidRDefault="00FF1B68" w:rsidP="00FF1B68">
      <w:pPr>
        <w:spacing w:line="276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F1B68">
        <w:rPr>
          <w:rFonts w:ascii="Times New Roman" w:eastAsia="Times New Roman" w:hAnsi="Times New Roman" w:cs="Times New Roman"/>
          <w:sz w:val="24"/>
          <w:szCs w:val="24"/>
        </w:rPr>
        <w:t>Учебная дисциплина «</w:t>
      </w:r>
      <w:r w:rsidRPr="00FF1B68">
        <w:rPr>
          <w:rFonts w:ascii="Times New Roman" w:hAnsi="Times New Roman" w:cs="Times New Roman"/>
          <w:sz w:val="24"/>
          <w:szCs w:val="24"/>
        </w:rPr>
        <w:t>Правила дорожного движения</w:t>
      </w:r>
      <w:r w:rsidRPr="00FF1B68">
        <w:rPr>
          <w:rFonts w:ascii="Times New Roman" w:eastAsia="Times New Roman" w:hAnsi="Times New Roman" w:cs="Times New Roman"/>
          <w:sz w:val="24"/>
          <w:szCs w:val="24"/>
        </w:rPr>
        <w:t>» относится к общепрофессиональному циклу ОП.14</w:t>
      </w:r>
    </w:p>
    <w:p w:rsidR="00FF1B68" w:rsidRPr="00FF1B68" w:rsidRDefault="00FF1B68" w:rsidP="00FF1B68">
      <w:pPr>
        <w:tabs>
          <w:tab w:val="left" w:pos="543"/>
        </w:tabs>
        <w:spacing w:after="0" w:line="276" w:lineRule="auto"/>
        <w:ind w:left="4" w:firstLine="705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F1B68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Pr="00FF1B68">
        <w:rPr>
          <w:rFonts w:ascii="Times New Roman" w:eastAsia="Times New Roman" w:hAnsi="Times New Roman" w:cs="Times New Roman"/>
          <w:b/>
          <w:sz w:val="24"/>
          <w:szCs w:val="24"/>
        </w:rPr>
        <w:t xml:space="preserve"> Цели и задачи дисциплины – требования к результатам освоения дисциплины:</w:t>
      </w:r>
    </w:p>
    <w:p w:rsidR="00FF1B68" w:rsidRPr="00FF1B68" w:rsidRDefault="00FF1B68" w:rsidP="00FF1B68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1B68">
        <w:rPr>
          <w:rFonts w:ascii="Times New Roman" w:hAnsi="Times New Roman" w:cs="Times New Roman"/>
          <w:b/>
          <w:sz w:val="24"/>
          <w:szCs w:val="24"/>
        </w:rPr>
        <w:t>Цели и задачи</w:t>
      </w:r>
      <w:r w:rsidRPr="00FF1B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F1B68">
        <w:rPr>
          <w:rFonts w:ascii="Times New Roman" w:eastAsia="Times New Roman" w:hAnsi="Times New Roman" w:cs="Times New Roman"/>
          <w:b/>
          <w:sz w:val="24"/>
          <w:szCs w:val="24"/>
        </w:rPr>
        <w:t>общепрофессионального цикла</w:t>
      </w:r>
      <w:r w:rsidRPr="00FF1B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F1B68">
        <w:rPr>
          <w:rFonts w:ascii="Times New Roman" w:hAnsi="Times New Roman" w:cs="Times New Roman"/>
          <w:b/>
          <w:sz w:val="24"/>
          <w:szCs w:val="24"/>
        </w:rPr>
        <w:t>– требования к результатам освоения учебной дисциплины:</w:t>
      </w:r>
    </w:p>
    <w:p w:rsidR="00FF1B68" w:rsidRPr="00FF1B68" w:rsidRDefault="00FF1B68" w:rsidP="00FF1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F1B68">
        <w:rPr>
          <w:rFonts w:ascii="Times New Roman" w:hAnsi="Times New Roman" w:cs="Times New Roman"/>
          <w:bCs/>
          <w:sz w:val="24"/>
          <w:szCs w:val="24"/>
        </w:rPr>
        <w:t xml:space="preserve"> Цель изучения </w:t>
      </w:r>
      <w:r w:rsidRPr="00FF1B68">
        <w:rPr>
          <w:rFonts w:ascii="Times New Roman" w:eastAsia="Times New Roman" w:hAnsi="Times New Roman" w:cs="Times New Roman"/>
          <w:sz w:val="24"/>
          <w:szCs w:val="24"/>
        </w:rPr>
        <w:t xml:space="preserve">общепрофессионального цикла </w:t>
      </w:r>
      <w:r w:rsidRPr="00FF1B68">
        <w:rPr>
          <w:rFonts w:ascii="Times New Roman" w:hAnsi="Times New Roman" w:cs="Times New Roman"/>
          <w:bCs/>
          <w:sz w:val="24"/>
          <w:szCs w:val="24"/>
        </w:rPr>
        <w:t>«</w:t>
      </w:r>
      <w:r w:rsidRPr="00FF1B68">
        <w:rPr>
          <w:rFonts w:ascii="Times New Roman" w:hAnsi="Times New Roman" w:cs="Times New Roman"/>
          <w:sz w:val="24"/>
          <w:szCs w:val="24"/>
        </w:rPr>
        <w:t>Правила дорожного движения»</w:t>
      </w:r>
      <w:r w:rsidRPr="00FF1B68">
        <w:rPr>
          <w:rFonts w:ascii="Times New Roman" w:hAnsi="Times New Roman" w:cs="Times New Roman"/>
          <w:b/>
          <w:sz w:val="24"/>
          <w:szCs w:val="24"/>
        </w:rPr>
        <w:t>-</w:t>
      </w:r>
      <w:r w:rsidRPr="00FF1B68">
        <w:rPr>
          <w:rFonts w:ascii="Times New Roman" w:hAnsi="Times New Roman" w:cs="Times New Roman"/>
          <w:sz w:val="24"/>
          <w:szCs w:val="24"/>
        </w:rPr>
        <w:t xml:space="preserve"> получение учащимися водительского удостоверения категорий «В, С»</w:t>
      </w:r>
      <w:r w:rsidRPr="00FF1B68">
        <w:rPr>
          <w:rFonts w:ascii="Times New Roman" w:hAnsi="Times New Roman" w:cs="Times New Roman"/>
          <w:bCs/>
          <w:sz w:val="24"/>
          <w:szCs w:val="24"/>
        </w:rPr>
        <w:t>.</w:t>
      </w:r>
    </w:p>
    <w:p w:rsidR="00FF1B68" w:rsidRPr="00FF1B68" w:rsidRDefault="00FF1B68" w:rsidP="00FF1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FF1B68">
        <w:rPr>
          <w:rFonts w:ascii="Times New Roman" w:hAnsi="Times New Roman" w:cs="Times New Roman"/>
          <w:bCs/>
          <w:sz w:val="24"/>
          <w:szCs w:val="24"/>
        </w:rPr>
        <w:t xml:space="preserve">Задачи изучения </w:t>
      </w:r>
      <w:r w:rsidRPr="00FF1B68">
        <w:rPr>
          <w:rFonts w:ascii="Times New Roman" w:eastAsia="Times New Roman" w:hAnsi="Times New Roman" w:cs="Times New Roman"/>
          <w:sz w:val="24"/>
          <w:szCs w:val="24"/>
        </w:rPr>
        <w:t xml:space="preserve">общепрофессионального цикла </w:t>
      </w:r>
      <w:r w:rsidRPr="00FF1B68">
        <w:rPr>
          <w:rFonts w:ascii="Times New Roman" w:hAnsi="Times New Roman" w:cs="Times New Roman"/>
          <w:bCs/>
          <w:sz w:val="24"/>
          <w:szCs w:val="24"/>
        </w:rPr>
        <w:t>«Транспо</w:t>
      </w:r>
      <w:r w:rsidRPr="00FF1B68">
        <w:rPr>
          <w:rFonts w:ascii="Times New Roman" w:hAnsi="Times New Roman" w:cs="Times New Roman"/>
          <w:sz w:val="24"/>
          <w:szCs w:val="24"/>
        </w:rPr>
        <w:t>ртировка грузов и перевозка пассажиров</w:t>
      </w:r>
      <w:r w:rsidRPr="00FF1B68">
        <w:rPr>
          <w:rFonts w:ascii="Times New Roman" w:hAnsi="Times New Roman" w:cs="Times New Roman"/>
          <w:b/>
          <w:sz w:val="24"/>
          <w:szCs w:val="24"/>
        </w:rPr>
        <w:t>»</w:t>
      </w:r>
      <w:r w:rsidRPr="00FF1B68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FF1B68" w:rsidRDefault="00FF1B68" w:rsidP="00FF1B68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13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F1B68">
        <w:rPr>
          <w:rFonts w:ascii="Times New Roman" w:hAnsi="Times New Roman" w:cs="Times New Roman"/>
          <w:bCs/>
          <w:sz w:val="24"/>
          <w:szCs w:val="24"/>
        </w:rPr>
        <w:t>изучить основы законодательства в с</w:t>
      </w:r>
      <w:r>
        <w:rPr>
          <w:rFonts w:ascii="Times New Roman" w:hAnsi="Times New Roman" w:cs="Times New Roman"/>
          <w:bCs/>
          <w:sz w:val="24"/>
          <w:szCs w:val="24"/>
        </w:rPr>
        <w:t>фере дорожного движения, основы</w:t>
      </w:r>
    </w:p>
    <w:p w:rsidR="00FF1B68" w:rsidRPr="00FF1B68" w:rsidRDefault="00FF1B68" w:rsidP="00FF1B68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851" w:hanging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F1B68">
        <w:rPr>
          <w:rFonts w:ascii="Times New Roman" w:hAnsi="Times New Roman" w:cs="Times New Roman"/>
          <w:bCs/>
          <w:sz w:val="24"/>
          <w:szCs w:val="24"/>
        </w:rPr>
        <w:t>безопасного управления транспортным средством.</w:t>
      </w:r>
    </w:p>
    <w:p w:rsidR="00FF1B68" w:rsidRDefault="00FF1B68" w:rsidP="00FF1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1B68">
        <w:rPr>
          <w:rFonts w:ascii="Times New Roman" w:hAnsi="Times New Roman" w:cs="Times New Roman"/>
          <w:b/>
          <w:sz w:val="24"/>
          <w:szCs w:val="24"/>
        </w:rPr>
        <w:t xml:space="preserve">В результате освоения </w:t>
      </w:r>
      <w:r w:rsidRPr="00FF1B68">
        <w:rPr>
          <w:rFonts w:ascii="Times New Roman" w:eastAsia="Times New Roman" w:hAnsi="Times New Roman" w:cs="Times New Roman"/>
          <w:b/>
          <w:sz w:val="24"/>
          <w:szCs w:val="24"/>
        </w:rPr>
        <w:t>общепрофессионального цикла</w:t>
      </w:r>
      <w:r w:rsidRPr="00FF1B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F1B68">
        <w:rPr>
          <w:rFonts w:ascii="Times New Roman" w:hAnsi="Times New Roman" w:cs="Times New Roman"/>
          <w:b/>
          <w:sz w:val="24"/>
          <w:szCs w:val="24"/>
        </w:rPr>
        <w:t>обучающийся должен иметь практический опыт:</w:t>
      </w:r>
    </w:p>
    <w:p w:rsidR="00FF1B68" w:rsidRPr="00FF1B68" w:rsidRDefault="00FF1B68" w:rsidP="00FF1B68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27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1B68">
        <w:rPr>
          <w:rFonts w:ascii="Times New Roman" w:hAnsi="Times New Roman" w:cs="Times New Roman"/>
          <w:spacing w:val="-8"/>
          <w:sz w:val="24"/>
          <w:szCs w:val="24"/>
        </w:rPr>
        <w:t xml:space="preserve">управления </w:t>
      </w:r>
      <w:r w:rsidRPr="00FF1B68">
        <w:rPr>
          <w:rFonts w:ascii="Times New Roman" w:hAnsi="Times New Roman" w:cs="Times New Roman"/>
          <w:sz w:val="24"/>
          <w:szCs w:val="24"/>
        </w:rPr>
        <w:t>автомобилями категории «</w:t>
      </w:r>
      <w:r w:rsidRPr="00FF1B68">
        <w:rPr>
          <w:rFonts w:ascii="Times New Roman" w:hAnsi="Times New Roman" w:cs="Times New Roman"/>
          <w:sz w:val="24"/>
          <w:szCs w:val="24"/>
        </w:rPr>
        <w:t>В, С</w:t>
      </w:r>
      <w:r w:rsidRPr="00FF1B68">
        <w:rPr>
          <w:rFonts w:ascii="Times New Roman" w:hAnsi="Times New Roman" w:cs="Times New Roman"/>
          <w:sz w:val="24"/>
          <w:szCs w:val="24"/>
        </w:rPr>
        <w:t>»</w:t>
      </w:r>
      <w:r w:rsidRPr="00FF1B68">
        <w:rPr>
          <w:rFonts w:ascii="Times New Roman" w:hAnsi="Times New Roman" w:cs="Times New Roman"/>
          <w:spacing w:val="-8"/>
          <w:sz w:val="24"/>
          <w:szCs w:val="24"/>
        </w:rPr>
        <w:t>;</w:t>
      </w:r>
    </w:p>
    <w:p w:rsidR="00FF1B68" w:rsidRPr="00FF1B68" w:rsidRDefault="00FF1B68" w:rsidP="00FF1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1B68">
        <w:rPr>
          <w:rFonts w:ascii="Times New Roman" w:hAnsi="Times New Roman" w:cs="Times New Roman"/>
          <w:b/>
          <w:sz w:val="24"/>
          <w:szCs w:val="24"/>
        </w:rPr>
        <w:t xml:space="preserve">В результате освоения </w:t>
      </w:r>
      <w:r w:rsidRPr="00FF1B68">
        <w:rPr>
          <w:rFonts w:ascii="Times New Roman" w:eastAsia="Times New Roman" w:hAnsi="Times New Roman" w:cs="Times New Roman"/>
          <w:b/>
          <w:sz w:val="24"/>
          <w:szCs w:val="24"/>
        </w:rPr>
        <w:t>общепрофессионального цикла</w:t>
      </w:r>
      <w:r w:rsidRPr="00FF1B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F1B68">
        <w:rPr>
          <w:rFonts w:ascii="Times New Roman" w:hAnsi="Times New Roman" w:cs="Times New Roman"/>
          <w:b/>
          <w:sz w:val="24"/>
          <w:szCs w:val="24"/>
        </w:rPr>
        <w:t>обучающийся должен уметь:</w:t>
      </w:r>
    </w:p>
    <w:p w:rsidR="00FF1B68" w:rsidRPr="00FF1B68" w:rsidRDefault="00FF1B68" w:rsidP="00FF1B68">
      <w:pPr>
        <w:pStyle w:val="a3"/>
        <w:numPr>
          <w:ilvl w:val="0"/>
          <w:numId w:val="2"/>
        </w:numPr>
        <w:tabs>
          <w:tab w:val="left" w:pos="360"/>
        </w:tabs>
        <w:spacing w:line="276" w:lineRule="auto"/>
        <w:ind w:hanging="11"/>
        <w:rPr>
          <w:rFonts w:ascii="Times New Roman" w:hAnsi="Times New Roman" w:cs="Times New Roman"/>
          <w:spacing w:val="-8"/>
          <w:sz w:val="24"/>
          <w:szCs w:val="24"/>
        </w:rPr>
      </w:pPr>
      <w:r w:rsidRPr="00FF1B68">
        <w:rPr>
          <w:rFonts w:ascii="Times New Roman" w:hAnsi="Times New Roman" w:cs="Times New Roman"/>
          <w:spacing w:val="-8"/>
          <w:sz w:val="24"/>
          <w:szCs w:val="24"/>
        </w:rPr>
        <w:t>соблюдать Правила дорожного движения;</w:t>
      </w:r>
    </w:p>
    <w:p w:rsidR="00FF1B68" w:rsidRDefault="00FF1B68" w:rsidP="00FF1B68">
      <w:pPr>
        <w:pStyle w:val="a3"/>
        <w:numPr>
          <w:ilvl w:val="0"/>
          <w:numId w:val="2"/>
        </w:numPr>
        <w:tabs>
          <w:tab w:val="left" w:pos="360"/>
        </w:tabs>
        <w:spacing w:after="0" w:line="276" w:lineRule="auto"/>
        <w:ind w:hanging="11"/>
        <w:rPr>
          <w:rFonts w:ascii="Times New Roman" w:hAnsi="Times New Roman" w:cs="Times New Roman"/>
          <w:spacing w:val="-8"/>
          <w:sz w:val="24"/>
          <w:szCs w:val="24"/>
        </w:rPr>
      </w:pPr>
      <w:r w:rsidRPr="00FF1B68">
        <w:rPr>
          <w:rFonts w:ascii="Times New Roman" w:hAnsi="Times New Roman" w:cs="Times New Roman"/>
          <w:spacing w:val="-8"/>
          <w:sz w:val="24"/>
          <w:szCs w:val="24"/>
        </w:rPr>
        <w:t>безопасно управлять транспортными ср</w:t>
      </w:r>
      <w:r>
        <w:rPr>
          <w:rFonts w:ascii="Times New Roman" w:hAnsi="Times New Roman" w:cs="Times New Roman"/>
          <w:spacing w:val="-8"/>
          <w:sz w:val="24"/>
          <w:szCs w:val="24"/>
        </w:rPr>
        <w:t>едствами в различных дорожных и</w:t>
      </w:r>
    </w:p>
    <w:p w:rsidR="00FF1B68" w:rsidRPr="00FF1B68" w:rsidRDefault="00FF1B68" w:rsidP="00FF1B68">
      <w:pPr>
        <w:tabs>
          <w:tab w:val="left" w:pos="360"/>
        </w:tabs>
        <w:spacing w:after="0" w:line="276" w:lineRule="auto"/>
        <w:rPr>
          <w:rFonts w:ascii="Times New Roman" w:hAnsi="Times New Roman" w:cs="Times New Roman"/>
          <w:spacing w:val="-8"/>
          <w:sz w:val="24"/>
          <w:szCs w:val="24"/>
        </w:rPr>
      </w:pPr>
      <w:r w:rsidRPr="00FF1B68">
        <w:rPr>
          <w:rFonts w:ascii="Times New Roman" w:hAnsi="Times New Roman" w:cs="Times New Roman"/>
          <w:spacing w:val="-8"/>
          <w:sz w:val="24"/>
          <w:szCs w:val="24"/>
        </w:rPr>
        <w:t>метеорологических условиях;</w:t>
      </w:r>
    </w:p>
    <w:p w:rsidR="00FF1B68" w:rsidRPr="00FF1B68" w:rsidRDefault="00FF1B68" w:rsidP="00FF1B68">
      <w:pPr>
        <w:pStyle w:val="a3"/>
        <w:numPr>
          <w:ilvl w:val="0"/>
          <w:numId w:val="3"/>
        </w:numPr>
        <w:tabs>
          <w:tab w:val="left" w:pos="360"/>
        </w:tabs>
        <w:spacing w:line="276" w:lineRule="auto"/>
        <w:ind w:left="1418" w:hanging="763"/>
        <w:rPr>
          <w:rFonts w:ascii="Times New Roman" w:hAnsi="Times New Roman" w:cs="Times New Roman"/>
          <w:spacing w:val="-8"/>
          <w:sz w:val="24"/>
          <w:szCs w:val="24"/>
        </w:rPr>
      </w:pPr>
      <w:r w:rsidRPr="00FF1B68">
        <w:rPr>
          <w:rFonts w:ascii="Times New Roman" w:hAnsi="Times New Roman" w:cs="Times New Roman"/>
          <w:sz w:val="24"/>
          <w:szCs w:val="24"/>
        </w:rPr>
        <w:t>уверенно действовать в нештатных ситуациях;</w:t>
      </w:r>
    </w:p>
    <w:p w:rsidR="00FF1B68" w:rsidRPr="00FF1B68" w:rsidRDefault="00FF1B68" w:rsidP="00FF1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FF1B68">
        <w:rPr>
          <w:rFonts w:ascii="Times New Roman" w:hAnsi="Times New Roman" w:cs="Times New Roman"/>
          <w:b/>
          <w:sz w:val="24"/>
          <w:szCs w:val="24"/>
        </w:rPr>
        <w:t xml:space="preserve">В результате освоения </w:t>
      </w:r>
      <w:r w:rsidRPr="00FF1B68">
        <w:rPr>
          <w:rFonts w:ascii="Times New Roman" w:eastAsia="Times New Roman" w:hAnsi="Times New Roman" w:cs="Times New Roman"/>
          <w:sz w:val="24"/>
          <w:szCs w:val="24"/>
        </w:rPr>
        <w:t xml:space="preserve">общепрофессионального цикла </w:t>
      </w:r>
      <w:r w:rsidRPr="00FF1B68">
        <w:rPr>
          <w:rFonts w:ascii="Times New Roman" w:hAnsi="Times New Roman" w:cs="Times New Roman"/>
          <w:b/>
          <w:sz w:val="24"/>
          <w:szCs w:val="24"/>
        </w:rPr>
        <w:t>обучающийся должен знать:</w:t>
      </w:r>
    </w:p>
    <w:p w:rsidR="00FF1B68" w:rsidRPr="00FF1B68" w:rsidRDefault="00FF1B68" w:rsidP="00FF1B68">
      <w:pPr>
        <w:pStyle w:val="a3"/>
        <w:numPr>
          <w:ilvl w:val="0"/>
          <w:numId w:val="3"/>
        </w:numPr>
        <w:tabs>
          <w:tab w:val="left" w:pos="360"/>
        </w:tabs>
        <w:spacing w:line="276" w:lineRule="auto"/>
        <w:ind w:left="1560" w:hanging="851"/>
        <w:rPr>
          <w:rFonts w:ascii="Times New Roman" w:hAnsi="Times New Roman" w:cs="Times New Roman"/>
          <w:spacing w:val="-8"/>
          <w:sz w:val="24"/>
          <w:szCs w:val="24"/>
        </w:rPr>
      </w:pPr>
      <w:r w:rsidRPr="00FF1B68">
        <w:rPr>
          <w:rFonts w:ascii="Times New Roman" w:hAnsi="Times New Roman" w:cs="Times New Roman"/>
          <w:spacing w:val="-8"/>
          <w:sz w:val="24"/>
          <w:szCs w:val="24"/>
        </w:rPr>
        <w:t>основы законодательства в сфере дорожного движения, Правила дорожного движения;</w:t>
      </w:r>
    </w:p>
    <w:p w:rsidR="00FF1B68" w:rsidRPr="00FF1B68" w:rsidRDefault="00FF1B68" w:rsidP="00FF1B68">
      <w:pPr>
        <w:pStyle w:val="a3"/>
        <w:numPr>
          <w:ilvl w:val="0"/>
          <w:numId w:val="3"/>
        </w:numPr>
        <w:tabs>
          <w:tab w:val="left" w:pos="360"/>
        </w:tabs>
        <w:spacing w:line="276" w:lineRule="auto"/>
        <w:ind w:left="1560" w:hanging="851"/>
        <w:rPr>
          <w:rFonts w:ascii="Times New Roman" w:hAnsi="Times New Roman" w:cs="Times New Roman"/>
          <w:spacing w:val="-8"/>
          <w:sz w:val="24"/>
          <w:szCs w:val="24"/>
        </w:rPr>
      </w:pPr>
      <w:r w:rsidRPr="00FF1B68">
        <w:rPr>
          <w:rFonts w:ascii="Times New Roman" w:hAnsi="Times New Roman" w:cs="Times New Roman"/>
          <w:spacing w:val="-8"/>
          <w:sz w:val="24"/>
          <w:szCs w:val="24"/>
        </w:rPr>
        <w:t>правила эксплуатации транспортных средств;</w:t>
      </w:r>
    </w:p>
    <w:p w:rsidR="00FF1B68" w:rsidRPr="00FF1B68" w:rsidRDefault="00FF1B68" w:rsidP="00FF1B68">
      <w:pPr>
        <w:pStyle w:val="a3"/>
        <w:numPr>
          <w:ilvl w:val="0"/>
          <w:numId w:val="3"/>
        </w:numPr>
        <w:tabs>
          <w:tab w:val="left" w:pos="360"/>
        </w:tabs>
        <w:spacing w:line="276" w:lineRule="auto"/>
        <w:ind w:left="1560" w:hanging="851"/>
        <w:rPr>
          <w:rFonts w:ascii="Times New Roman" w:hAnsi="Times New Roman" w:cs="Times New Roman"/>
          <w:spacing w:val="-8"/>
          <w:sz w:val="24"/>
          <w:szCs w:val="24"/>
        </w:rPr>
      </w:pPr>
      <w:r w:rsidRPr="00FF1B68">
        <w:rPr>
          <w:rFonts w:ascii="Times New Roman" w:hAnsi="Times New Roman" w:cs="Times New Roman"/>
          <w:spacing w:val="-8"/>
          <w:sz w:val="24"/>
          <w:szCs w:val="24"/>
        </w:rPr>
        <w:t>правила перевозки грузов и пассажиров;</w:t>
      </w:r>
    </w:p>
    <w:p w:rsidR="00FF1B68" w:rsidRDefault="00FF1B68" w:rsidP="00FF1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1B68">
        <w:rPr>
          <w:rFonts w:ascii="Times New Roman" w:hAnsi="Times New Roman" w:cs="Times New Roman"/>
          <w:b/>
          <w:bCs/>
          <w:sz w:val="24"/>
          <w:szCs w:val="24"/>
        </w:rPr>
        <w:t>4. Рекомендуемое количество часов на освоение программы учебной дисциплины:</w:t>
      </w:r>
      <w:r w:rsidRPr="00FF1B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1B68" w:rsidRPr="00FF1B68" w:rsidRDefault="00FF1B68" w:rsidP="00FF1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1B68">
        <w:rPr>
          <w:rFonts w:ascii="Times New Roman" w:hAnsi="Times New Roman" w:cs="Times New Roman"/>
          <w:sz w:val="24"/>
          <w:szCs w:val="24"/>
        </w:rPr>
        <w:t>максимальной учебной нагрузки студента 59 часов, в том числе:</w:t>
      </w:r>
    </w:p>
    <w:p w:rsidR="00FF1B68" w:rsidRDefault="00FF1B68" w:rsidP="00FF1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360" w:firstLine="34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FF1B68">
        <w:rPr>
          <w:rFonts w:ascii="Times New Roman" w:hAnsi="Times New Roman" w:cs="Times New Roman"/>
          <w:sz w:val="24"/>
          <w:szCs w:val="24"/>
        </w:rPr>
        <w:lastRenderedPageBreak/>
        <w:t>обязательной аудиторной учебной нагрузки обучающегося – 39 часов</w:t>
      </w:r>
    </w:p>
    <w:p w:rsidR="00FF1B68" w:rsidRPr="00FF1B68" w:rsidRDefault="00FF1B68" w:rsidP="00FF1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360" w:firstLine="349"/>
        <w:jc w:val="both"/>
        <w:rPr>
          <w:rFonts w:ascii="Times New Roman" w:hAnsi="Times New Roman" w:cs="Times New Roman"/>
          <w:sz w:val="24"/>
          <w:szCs w:val="24"/>
        </w:rPr>
      </w:pPr>
      <w:r w:rsidRPr="00FF1B68">
        <w:rPr>
          <w:rFonts w:ascii="Times New Roman" w:hAnsi="Times New Roman" w:cs="Times New Roman"/>
          <w:sz w:val="24"/>
          <w:szCs w:val="24"/>
        </w:rPr>
        <w:t>из них в том числе:</w:t>
      </w:r>
    </w:p>
    <w:p w:rsidR="00FF1B68" w:rsidRPr="00FF1B68" w:rsidRDefault="00FF1B68" w:rsidP="00FF1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360" w:firstLine="349"/>
        <w:jc w:val="both"/>
        <w:rPr>
          <w:rFonts w:ascii="Times New Roman" w:hAnsi="Times New Roman" w:cs="Times New Roman"/>
          <w:sz w:val="24"/>
          <w:szCs w:val="24"/>
        </w:rPr>
      </w:pPr>
      <w:r w:rsidRPr="00FF1B68">
        <w:rPr>
          <w:rFonts w:ascii="Times New Roman" w:hAnsi="Times New Roman" w:cs="Times New Roman"/>
          <w:sz w:val="24"/>
          <w:szCs w:val="24"/>
        </w:rPr>
        <w:t>практических занятий-14 часов</w:t>
      </w:r>
    </w:p>
    <w:p w:rsidR="00FF1B68" w:rsidRDefault="00FF1B68" w:rsidP="00FF1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360" w:firstLine="349"/>
        <w:jc w:val="both"/>
        <w:rPr>
          <w:rFonts w:ascii="Times New Roman" w:hAnsi="Times New Roman" w:cs="Times New Roman"/>
          <w:sz w:val="24"/>
          <w:szCs w:val="24"/>
        </w:rPr>
      </w:pPr>
      <w:r w:rsidRPr="00FF1B68">
        <w:rPr>
          <w:rFonts w:ascii="Times New Roman" w:hAnsi="Times New Roman" w:cs="Times New Roman"/>
          <w:sz w:val="24"/>
          <w:szCs w:val="24"/>
        </w:rPr>
        <w:t xml:space="preserve">самостоятельной </w:t>
      </w:r>
      <w:bookmarkEnd w:id="0"/>
      <w:r w:rsidRPr="00FF1B68">
        <w:rPr>
          <w:rFonts w:ascii="Times New Roman" w:hAnsi="Times New Roman" w:cs="Times New Roman"/>
          <w:sz w:val="24"/>
          <w:szCs w:val="24"/>
        </w:rPr>
        <w:t>работы обучающегося - 20 часа</w:t>
      </w:r>
    </w:p>
    <w:p w:rsidR="00FF1B68" w:rsidRPr="00FF1B68" w:rsidRDefault="00FF1B68" w:rsidP="00FF1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42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19"/>
        <w:gridCol w:w="1720"/>
      </w:tblGrid>
      <w:tr w:rsidR="00FF1B68" w:rsidRPr="00FF1B68" w:rsidTr="00B952EF">
        <w:trPr>
          <w:trHeight w:val="288"/>
        </w:trPr>
        <w:tc>
          <w:tcPr>
            <w:tcW w:w="7219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F1B68" w:rsidRPr="00FF1B68" w:rsidRDefault="00FF1B68" w:rsidP="00FF1B68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1B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720" w:type="dxa"/>
            <w:tcBorders>
              <w:top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1B68" w:rsidRPr="00FF1B68" w:rsidRDefault="00FF1B68" w:rsidP="00FF1B68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1B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</w:tr>
      <w:tr w:rsidR="00FF1B68" w:rsidRPr="00FF1B68" w:rsidTr="00B952EF">
        <w:trPr>
          <w:trHeight w:val="243"/>
        </w:trPr>
        <w:tc>
          <w:tcPr>
            <w:tcW w:w="721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F1B68" w:rsidRPr="00FF1B68" w:rsidRDefault="00FF1B68" w:rsidP="00FF1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1B68" w:rsidRPr="00FF1B68" w:rsidRDefault="00FF1B68" w:rsidP="00FF1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1B68" w:rsidRPr="00FF1B68" w:rsidTr="00B952EF">
        <w:trPr>
          <w:trHeight w:val="359"/>
        </w:trPr>
        <w:tc>
          <w:tcPr>
            <w:tcW w:w="7219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F1B68" w:rsidRPr="00FF1B68" w:rsidRDefault="00FF1B68" w:rsidP="00FF1B68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1B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Максимальная учебная нагрузка</w:t>
            </w:r>
          </w:p>
        </w:tc>
        <w:tc>
          <w:tcPr>
            <w:tcW w:w="172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FF1B68" w:rsidRPr="00FF1B68" w:rsidRDefault="00FF1B68" w:rsidP="00FF1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B68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</w:tr>
      <w:tr w:rsidR="00FF1B68" w:rsidRPr="00FF1B68" w:rsidTr="00B952EF">
        <w:trPr>
          <w:trHeight w:val="332"/>
        </w:trPr>
        <w:tc>
          <w:tcPr>
            <w:tcW w:w="721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F1B68" w:rsidRPr="00FF1B68" w:rsidRDefault="00FF1B68" w:rsidP="00FF1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1B68" w:rsidRPr="00FF1B68" w:rsidRDefault="00FF1B68" w:rsidP="00FF1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1B68" w:rsidRPr="00FF1B68" w:rsidTr="00B952EF">
        <w:trPr>
          <w:trHeight w:val="270"/>
        </w:trPr>
        <w:tc>
          <w:tcPr>
            <w:tcW w:w="7219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F1B68" w:rsidRPr="00FF1B68" w:rsidRDefault="00FF1B68" w:rsidP="00FF1B68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FF1B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  <w:r w:rsidRPr="00FF1B6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</w:tc>
        <w:tc>
          <w:tcPr>
            <w:tcW w:w="172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FF1B68" w:rsidRPr="00FF1B68" w:rsidRDefault="00FF1B68" w:rsidP="00FF1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B68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FF1B68" w:rsidRPr="00FF1B68" w:rsidTr="00B952EF">
        <w:trPr>
          <w:trHeight w:val="243"/>
        </w:trPr>
        <w:tc>
          <w:tcPr>
            <w:tcW w:w="721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F1B68" w:rsidRPr="00FF1B68" w:rsidRDefault="00FF1B68" w:rsidP="00FF1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1B68" w:rsidRPr="00FF1B68" w:rsidRDefault="00FF1B68" w:rsidP="00FF1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1B68" w:rsidRPr="00FF1B68" w:rsidTr="00B952EF">
        <w:trPr>
          <w:trHeight w:val="268"/>
        </w:trPr>
        <w:tc>
          <w:tcPr>
            <w:tcW w:w="7219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F1B68" w:rsidRPr="00FF1B68" w:rsidRDefault="00FF1B68" w:rsidP="00FF1B68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1B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Обязательная учебная нагрузка</w:t>
            </w:r>
          </w:p>
        </w:tc>
        <w:tc>
          <w:tcPr>
            <w:tcW w:w="172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FF1B68" w:rsidRPr="00FF1B68" w:rsidRDefault="00FF1B68" w:rsidP="00FF1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B68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FF1B68" w:rsidRPr="00FF1B68" w:rsidTr="00B952EF">
        <w:trPr>
          <w:trHeight w:val="245"/>
        </w:trPr>
        <w:tc>
          <w:tcPr>
            <w:tcW w:w="721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F1B68" w:rsidRPr="00FF1B68" w:rsidRDefault="00FF1B68" w:rsidP="00FF1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1B68" w:rsidRPr="00FF1B68" w:rsidRDefault="00FF1B68" w:rsidP="00FF1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1B68" w:rsidRPr="00FF1B68" w:rsidTr="00B952EF">
        <w:trPr>
          <w:trHeight w:val="263"/>
        </w:trPr>
        <w:tc>
          <w:tcPr>
            <w:tcW w:w="7219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FF1B68" w:rsidRPr="00FF1B68" w:rsidRDefault="00FF1B68" w:rsidP="00FF1B68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B68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72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FF1B68" w:rsidRPr="00FF1B68" w:rsidRDefault="00FF1B68" w:rsidP="00FF1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1B68" w:rsidRPr="00FF1B68" w:rsidTr="00B952EF">
        <w:trPr>
          <w:trHeight w:val="250"/>
        </w:trPr>
        <w:tc>
          <w:tcPr>
            <w:tcW w:w="7219" w:type="dxa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FF1B68" w:rsidRPr="00FF1B68" w:rsidRDefault="00FF1B68" w:rsidP="00FF1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1B68" w:rsidRPr="00FF1B68" w:rsidRDefault="00FF1B68" w:rsidP="00FF1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1B68" w:rsidRPr="00FF1B68" w:rsidTr="00B952EF">
        <w:trPr>
          <w:trHeight w:val="263"/>
        </w:trPr>
        <w:tc>
          <w:tcPr>
            <w:tcW w:w="7219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F1B68" w:rsidRPr="00FF1B68" w:rsidRDefault="00FF1B68" w:rsidP="00FF1B68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B68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72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FF1B68" w:rsidRPr="00FF1B68" w:rsidRDefault="00FF1B68" w:rsidP="00FF1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B68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FF1B68" w:rsidRPr="00FF1B68" w:rsidTr="00B952EF">
        <w:trPr>
          <w:trHeight w:val="250"/>
        </w:trPr>
        <w:tc>
          <w:tcPr>
            <w:tcW w:w="721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F1B68" w:rsidRPr="00FF1B68" w:rsidRDefault="00FF1B68" w:rsidP="00FF1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1B68" w:rsidRPr="00FF1B68" w:rsidRDefault="00FF1B68" w:rsidP="00FF1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1B68" w:rsidRPr="00FF1B68" w:rsidTr="00B952EF">
        <w:trPr>
          <w:trHeight w:val="263"/>
        </w:trPr>
        <w:tc>
          <w:tcPr>
            <w:tcW w:w="7219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F1B68" w:rsidRPr="00FF1B68" w:rsidRDefault="00FF1B68" w:rsidP="00FF1B68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B68">
              <w:rPr>
                <w:rFonts w:ascii="Times New Roman" w:eastAsia="Times New Roman" w:hAnsi="Times New Roman" w:cs="Times New Roman"/>
                <w:sz w:val="24"/>
                <w:szCs w:val="24"/>
              </w:rPr>
              <w:t>лабораторные занятия (если предусмотрено)</w:t>
            </w:r>
          </w:p>
        </w:tc>
        <w:tc>
          <w:tcPr>
            <w:tcW w:w="172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FF1B68" w:rsidRPr="00FF1B68" w:rsidRDefault="00FF1B68" w:rsidP="00FF1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B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-</w:t>
            </w:r>
          </w:p>
        </w:tc>
      </w:tr>
      <w:tr w:rsidR="00FF1B68" w:rsidRPr="00FF1B68" w:rsidTr="00B952EF">
        <w:trPr>
          <w:trHeight w:val="248"/>
        </w:trPr>
        <w:tc>
          <w:tcPr>
            <w:tcW w:w="721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F1B68" w:rsidRPr="00FF1B68" w:rsidRDefault="00FF1B68" w:rsidP="00FF1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1B68" w:rsidRPr="00FF1B68" w:rsidRDefault="00FF1B68" w:rsidP="00FF1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1B68" w:rsidRPr="00FF1B68" w:rsidTr="00B952EF">
        <w:trPr>
          <w:trHeight w:val="266"/>
        </w:trPr>
        <w:tc>
          <w:tcPr>
            <w:tcW w:w="7219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F1B68" w:rsidRPr="00FF1B68" w:rsidRDefault="00FF1B68" w:rsidP="00FF1B68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B68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 (если предусмотрено)</w:t>
            </w:r>
          </w:p>
        </w:tc>
        <w:tc>
          <w:tcPr>
            <w:tcW w:w="172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FF1B68" w:rsidRPr="00FF1B68" w:rsidRDefault="00FF1B68" w:rsidP="00FF1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B68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FF1B68" w:rsidRPr="00FF1B68" w:rsidTr="00B952EF">
        <w:trPr>
          <w:trHeight w:val="248"/>
        </w:trPr>
        <w:tc>
          <w:tcPr>
            <w:tcW w:w="721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F1B68" w:rsidRPr="00FF1B68" w:rsidRDefault="00FF1B68" w:rsidP="00FF1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1B68" w:rsidRPr="00FF1B68" w:rsidRDefault="00FF1B68" w:rsidP="00FF1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1B68" w:rsidRPr="00FF1B68" w:rsidTr="00B952EF">
        <w:trPr>
          <w:trHeight w:val="263"/>
        </w:trPr>
        <w:tc>
          <w:tcPr>
            <w:tcW w:w="7219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F1B68" w:rsidRPr="00FF1B68" w:rsidRDefault="00FF1B68" w:rsidP="00FF1B68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B68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курсовая работа (проект) (если предусмотрено)</w:t>
            </w:r>
          </w:p>
        </w:tc>
        <w:tc>
          <w:tcPr>
            <w:tcW w:w="172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FF1B68" w:rsidRPr="00FF1B68" w:rsidRDefault="00FF1B68" w:rsidP="00FF1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B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-</w:t>
            </w:r>
          </w:p>
        </w:tc>
      </w:tr>
      <w:tr w:rsidR="00FF1B68" w:rsidRPr="00FF1B68" w:rsidTr="00B952EF">
        <w:trPr>
          <w:trHeight w:val="250"/>
        </w:trPr>
        <w:tc>
          <w:tcPr>
            <w:tcW w:w="721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F1B68" w:rsidRPr="00FF1B68" w:rsidRDefault="00FF1B68" w:rsidP="00FF1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1B68" w:rsidRPr="00FF1B68" w:rsidRDefault="00FF1B68" w:rsidP="00FF1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1B68" w:rsidRPr="00FF1B68" w:rsidTr="00B952EF">
        <w:trPr>
          <w:trHeight w:val="263"/>
        </w:trPr>
        <w:tc>
          <w:tcPr>
            <w:tcW w:w="7219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F1B68" w:rsidRPr="00FF1B68" w:rsidRDefault="00FF1B68" w:rsidP="00FF1B68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B68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72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1B68" w:rsidRPr="00FF1B68" w:rsidRDefault="00FF1B68" w:rsidP="00FF1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B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3</w:t>
            </w:r>
          </w:p>
        </w:tc>
      </w:tr>
      <w:tr w:rsidR="00FF1B68" w:rsidRPr="00FF1B68" w:rsidTr="00B952EF">
        <w:trPr>
          <w:trHeight w:val="263"/>
        </w:trPr>
        <w:tc>
          <w:tcPr>
            <w:tcW w:w="8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1B68" w:rsidRPr="00FF1B68" w:rsidRDefault="00FF1B68" w:rsidP="00FF1B68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</w:pPr>
            <w:r w:rsidRPr="00FF1B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Промежуточная аттестация проводится в форме дифференцированного зачета</w:t>
            </w:r>
          </w:p>
        </w:tc>
      </w:tr>
    </w:tbl>
    <w:p w:rsidR="00FF1B68" w:rsidRPr="00FF1B68" w:rsidRDefault="00FF1B68" w:rsidP="00FF1B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1B68" w:rsidRPr="00FF1B68" w:rsidRDefault="00FF1B68" w:rsidP="00FF1B68">
      <w:pPr>
        <w:tabs>
          <w:tab w:val="left" w:pos="3544"/>
        </w:tabs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F1B68">
        <w:rPr>
          <w:rFonts w:ascii="Times New Roman" w:eastAsia="Times New Roman" w:hAnsi="Times New Roman" w:cs="Times New Roman"/>
          <w:b/>
          <w:sz w:val="24"/>
          <w:szCs w:val="24"/>
        </w:rPr>
        <w:t>Содержание учебного материала</w:t>
      </w:r>
    </w:p>
    <w:p w:rsidR="00FF1B68" w:rsidRPr="00FF1B68" w:rsidRDefault="00FF1B68" w:rsidP="00FF1B68">
      <w:pPr>
        <w:tabs>
          <w:tab w:val="left" w:pos="3544"/>
        </w:tabs>
        <w:spacing w:after="0" w:line="276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FF1B68">
        <w:rPr>
          <w:rFonts w:ascii="Times New Roman" w:eastAsia="Times New Roman" w:hAnsi="Times New Roman" w:cs="Times New Roman"/>
          <w:b/>
          <w:sz w:val="24"/>
          <w:szCs w:val="24"/>
        </w:rPr>
        <w:t xml:space="preserve">Раздел 1.  </w:t>
      </w:r>
      <w:r w:rsidRPr="00FF1B68">
        <w:rPr>
          <w:rFonts w:ascii="Times New Roman" w:hAnsi="Times New Roman" w:cs="Times New Roman"/>
          <w:b/>
          <w:sz w:val="24"/>
          <w:szCs w:val="24"/>
        </w:rPr>
        <w:t>Правила дорожного движения</w:t>
      </w:r>
    </w:p>
    <w:p w:rsidR="00FF1B68" w:rsidRPr="00FF1B68" w:rsidRDefault="00FF1B68" w:rsidP="00FF1B68">
      <w:pPr>
        <w:pStyle w:val="a6"/>
        <w:spacing w:after="0" w:line="276" w:lineRule="auto"/>
        <w:ind w:left="709"/>
        <w:jc w:val="both"/>
      </w:pPr>
      <w:r w:rsidRPr="00FF1B68">
        <w:t>Основные понятия и термины</w:t>
      </w:r>
    </w:p>
    <w:p w:rsidR="00FF1B68" w:rsidRPr="00FF1B68" w:rsidRDefault="00FF1B68" w:rsidP="00FF1B68">
      <w:pPr>
        <w:tabs>
          <w:tab w:val="left" w:pos="3544"/>
        </w:tabs>
        <w:spacing w:after="0" w:line="276" w:lineRule="auto"/>
        <w:ind w:left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F1B68">
        <w:rPr>
          <w:rFonts w:ascii="Times New Roman" w:hAnsi="Times New Roman" w:cs="Times New Roman"/>
          <w:sz w:val="24"/>
          <w:szCs w:val="24"/>
        </w:rPr>
        <w:t>Обязанности водителей, пешеходов, пассажиров</w:t>
      </w:r>
      <w:r w:rsidRPr="00FF1B6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FF1B68" w:rsidRPr="00FF1B68" w:rsidRDefault="00FF1B68" w:rsidP="00FF1B68">
      <w:pPr>
        <w:pStyle w:val="a5"/>
        <w:spacing w:after="0" w:line="276" w:lineRule="auto"/>
        <w:ind w:left="709"/>
        <w:jc w:val="both"/>
        <w:rPr>
          <w:rFonts w:ascii="Times New Roman" w:hAnsi="Times New Roman" w:cs="Times New Roman"/>
        </w:rPr>
      </w:pPr>
      <w:r w:rsidRPr="00FF1B68">
        <w:rPr>
          <w:rFonts w:ascii="Times New Roman" w:hAnsi="Times New Roman" w:cs="Times New Roman"/>
        </w:rPr>
        <w:t>Запрещающие, предупреждающие, информационные, предписывающие знаки, знаки приоритета, сервиса, дополнительной информации.</w:t>
      </w:r>
    </w:p>
    <w:p w:rsidR="00FF1B68" w:rsidRPr="00FF1B68" w:rsidRDefault="00FF1B68" w:rsidP="00FF1B68">
      <w:pPr>
        <w:tabs>
          <w:tab w:val="left" w:pos="3544"/>
        </w:tabs>
        <w:spacing w:after="0" w:line="276" w:lineRule="auto"/>
        <w:ind w:left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F1B68">
        <w:rPr>
          <w:rFonts w:ascii="Times New Roman" w:hAnsi="Times New Roman" w:cs="Times New Roman"/>
          <w:sz w:val="24"/>
          <w:szCs w:val="24"/>
        </w:rPr>
        <w:t>Вертикальная и горизонтальная дорожная разметки</w:t>
      </w:r>
    </w:p>
    <w:p w:rsidR="00FF1B68" w:rsidRPr="00FF1B68" w:rsidRDefault="00FF1B68" w:rsidP="00FF1B68">
      <w:pPr>
        <w:tabs>
          <w:tab w:val="left" w:pos="3544"/>
        </w:tabs>
        <w:spacing w:after="0" w:line="276" w:lineRule="auto"/>
        <w:ind w:left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F1B68">
        <w:rPr>
          <w:rFonts w:ascii="Times New Roman" w:eastAsia="Times New Roman" w:hAnsi="Times New Roman" w:cs="Times New Roman"/>
          <w:b/>
          <w:sz w:val="24"/>
          <w:szCs w:val="24"/>
        </w:rPr>
        <w:t xml:space="preserve">Раздел 2. </w:t>
      </w:r>
      <w:r w:rsidRPr="00FF1B68">
        <w:rPr>
          <w:rFonts w:ascii="Times New Roman" w:hAnsi="Times New Roman" w:cs="Times New Roman"/>
          <w:b/>
          <w:sz w:val="24"/>
          <w:szCs w:val="24"/>
        </w:rPr>
        <w:t>Нормативные правовые акты, регулирующие отношения в сфере дорожного движения</w:t>
      </w:r>
    </w:p>
    <w:p w:rsidR="00FF1B68" w:rsidRPr="00FF1B68" w:rsidRDefault="00FF1B68" w:rsidP="00FF1B68">
      <w:pPr>
        <w:pStyle w:val="a6"/>
        <w:spacing w:after="0" w:line="276" w:lineRule="auto"/>
        <w:ind w:left="709"/>
        <w:jc w:val="both"/>
      </w:pPr>
      <w:r w:rsidRPr="00FF1B68">
        <w:t>Административное право</w:t>
      </w:r>
    </w:p>
    <w:p w:rsidR="00FF1B68" w:rsidRPr="00FF1B68" w:rsidRDefault="00FF1B68" w:rsidP="00FF1B68">
      <w:pPr>
        <w:pStyle w:val="a6"/>
        <w:spacing w:after="0" w:line="276" w:lineRule="auto"/>
        <w:ind w:left="709"/>
        <w:jc w:val="both"/>
      </w:pPr>
      <w:r w:rsidRPr="00FF1B68">
        <w:t>Уголовное право</w:t>
      </w:r>
    </w:p>
    <w:p w:rsidR="00FF1B68" w:rsidRPr="00FF1B68" w:rsidRDefault="00FF1B68" w:rsidP="00FF1B68">
      <w:pPr>
        <w:pStyle w:val="a6"/>
        <w:spacing w:after="0" w:line="276" w:lineRule="auto"/>
        <w:ind w:left="709"/>
        <w:jc w:val="both"/>
      </w:pPr>
      <w:r w:rsidRPr="00FF1B68">
        <w:t>Гражданское право</w:t>
      </w:r>
    </w:p>
    <w:p w:rsidR="00FF1B68" w:rsidRPr="00FF1B68" w:rsidRDefault="00FF1B68" w:rsidP="00FF1B68">
      <w:pPr>
        <w:pStyle w:val="a6"/>
        <w:spacing w:after="0" w:line="276" w:lineRule="auto"/>
        <w:ind w:left="709"/>
        <w:jc w:val="both"/>
      </w:pPr>
      <w:r w:rsidRPr="00FF1B68">
        <w:t>Правовые основы охраны окружающей среды</w:t>
      </w:r>
    </w:p>
    <w:p w:rsidR="00FF1B68" w:rsidRPr="00FF1B68" w:rsidRDefault="00FF1B68" w:rsidP="00FF1B68">
      <w:pPr>
        <w:tabs>
          <w:tab w:val="left" w:pos="3544"/>
        </w:tabs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1B68">
        <w:rPr>
          <w:rFonts w:ascii="Times New Roman" w:hAnsi="Times New Roman" w:cs="Times New Roman"/>
          <w:sz w:val="24"/>
          <w:szCs w:val="24"/>
        </w:rPr>
        <w:t>Страхование гражданской ответственности</w:t>
      </w:r>
      <w:r w:rsidRPr="00FF1B6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F1B68" w:rsidRPr="00FF1B68" w:rsidRDefault="00FF1B68" w:rsidP="00FF1B68">
      <w:pPr>
        <w:tabs>
          <w:tab w:val="left" w:pos="3544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F1B68" w:rsidRPr="00FF1B68" w:rsidRDefault="00FF1B68" w:rsidP="00FF1B68">
      <w:pPr>
        <w:tabs>
          <w:tab w:val="left" w:pos="3544"/>
        </w:tabs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F1B68" w:rsidRPr="00FF1B68" w:rsidRDefault="00FF1B68" w:rsidP="00FF1B68">
      <w:pPr>
        <w:tabs>
          <w:tab w:val="left" w:pos="3544"/>
        </w:tabs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3781C" w:rsidRPr="00FF1B68" w:rsidRDefault="0063781C" w:rsidP="00FF1B68">
      <w:pPr>
        <w:spacing w:line="276" w:lineRule="auto"/>
        <w:ind w:left="709"/>
        <w:rPr>
          <w:rFonts w:ascii="Times New Roman" w:hAnsi="Times New Roman" w:cs="Times New Roman"/>
          <w:sz w:val="24"/>
          <w:szCs w:val="24"/>
        </w:rPr>
      </w:pPr>
    </w:p>
    <w:sectPr w:rsidR="0063781C" w:rsidRPr="00FF1B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257D4"/>
    <w:multiLevelType w:val="hybridMultilevel"/>
    <w:tmpl w:val="0EE4AFCA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53D33"/>
    <w:multiLevelType w:val="hybridMultilevel"/>
    <w:tmpl w:val="499C44AC"/>
    <w:lvl w:ilvl="0" w:tplc="F8AA1530">
      <w:start w:val="1"/>
      <w:numFmt w:val="bullet"/>
      <w:lvlText w:val=""/>
      <w:lvlJc w:val="left"/>
      <w:pPr>
        <w:ind w:left="10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5" w:hanging="360"/>
      </w:pPr>
      <w:rPr>
        <w:rFonts w:ascii="Wingdings" w:hAnsi="Wingdings" w:hint="default"/>
      </w:rPr>
    </w:lvl>
  </w:abstractNum>
  <w:abstractNum w:abstractNumId="2" w15:restartNumberingAfterBreak="0">
    <w:nsid w:val="32900858"/>
    <w:multiLevelType w:val="hybridMultilevel"/>
    <w:tmpl w:val="EC260DC8"/>
    <w:lvl w:ilvl="0" w:tplc="E98AFCDA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B68"/>
    <w:rsid w:val="0063781C"/>
    <w:rsid w:val="00FF1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C086A"/>
  <w15:chartTrackingRefBased/>
  <w15:docId w15:val="{128BE438-5E0A-4E4C-95CF-79ACCB1A0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1B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F1B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FF1B68"/>
    <w:pPr>
      <w:ind w:left="720"/>
      <w:contextualSpacing/>
    </w:pPr>
  </w:style>
  <w:style w:type="character" w:customStyle="1" w:styleId="a4">
    <w:name w:val="Основной текст Знак"/>
    <w:link w:val="a5"/>
    <w:rsid w:val="00FF1B68"/>
    <w:rPr>
      <w:sz w:val="24"/>
      <w:szCs w:val="24"/>
      <w:lang w:eastAsia="ar-SA"/>
    </w:rPr>
  </w:style>
  <w:style w:type="paragraph" w:styleId="a6">
    <w:name w:val="Body Text Indent"/>
    <w:basedOn w:val="a"/>
    <w:link w:val="a7"/>
    <w:rsid w:val="00FF1B6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FF1B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4"/>
    <w:rsid w:val="00FF1B68"/>
    <w:pPr>
      <w:spacing w:after="120" w:line="240" w:lineRule="auto"/>
    </w:pPr>
    <w:rPr>
      <w:sz w:val="24"/>
      <w:szCs w:val="24"/>
      <w:lang w:eastAsia="ar-SA"/>
    </w:rPr>
  </w:style>
  <w:style w:type="character" w:customStyle="1" w:styleId="1">
    <w:name w:val="Основной текст Знак1"/>
    <w:basedOn w:val="a0"/>
    <w:uiPriority w:val="99"/>
    <w:semiHidden/>
    <w:rsid w:val="00FF1B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444</Words>
  <Characters>2531</Characters>
  <Application>Microsoft Office Word</Application>
  <DocSecurity>0</DocSecurity>
  <Lines>21</Lines>
  <Paragraphs>5</Paragraphs>
  <ScaleCrop>false</ScaleCrop>
  <Company>SPecialiST RePack</Company>
  <LinksUpToDate>false</LinksUpToDate>
  <CharactersWithSpaces>2970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Некрасова</dc:creator>
  <cp:keywords/>
  <dc:description/>
  <cp:lastModifiedBy>Некрасова</cp:lastModifiedBy>
  <cp:revision>1</cp:revision>
  <dcterms:created xsi:type="dcterms:W3CDTF">2018-04-24T06:58:00Z</dcterms:created>
  <dcterms:modified xsi:type="dcterms:W3CDTF">2018-04-24T07:07:00Z</dcterms:modified>
</cp:coreProperties>
</file>